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B7" w:rsidRPr="004528DE" w:rsidRDefault="00AF03BF" w:rsidP="00F62581">
      <w:pPr>
        <w:rPr>
          <w:rFonts w:ascii="Calibri" w:hAnsi="Calibri"/>
          <w:b/>
          <w:sz w:val="28"/>
          <w:szCs w:val="28"/>
          <w:lang w:val="el-GR"/>
        </w:rPr>
      </w:pPr>
      <w:r w:rsidRPr="004528DE">
        <w:rPr>
          <w:rFonts w:ascii="Calibri" w:hAnsi="Calibri"/>
          <w:b/>
          <w:sz w:val="28"/>
          <w:szCs w:val="28"/>
          <w:lang w:val="el-GR"/>
        </w:rPr>
        <w:t xml:space="preserve">   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 </w:t>
      </w:r>
      <w:r w:rsidR="00512BB7" w:rsidRPr="004528DE">
        <w:rPr>
          <w:rFonts w:ascii="Calibri" w:hAnsi="Calibri"/>
          <w:b/>
          <w:sz w:val="28"/>
          <w:szCs w:val="28"/>
          <w:lang w:val="el-GR"/>
        </w:rPr>
        <w:t>ΕΝΩΣΗ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12765D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4528DE">
        <w:rPr>
          <w:rFonts w:ascii="Calibri" w:hAnsi="Calibri"/>
          <w:b/>
          <w:sz w:val="28"/>
          <w:szCs w:val="28"/>
          <w:lang w:val="el-GR"/>
        </w:rPr>
        <w:t xml:space="preserve">   </w:t>
      </w:r>
      <w:r w:rsidR="0012765D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512BB7" w:rsidRPr="004528DE">
        <w:rPr>
          <w:rFonts w:ascii="Calibri" w:hAnsi="Calibri"/>
          <w:b/>
          <w:sz w:val="28"/>
          <w:szCs w:val="28"/>
          <w:lang w:val="el-GR"/>
        </w:rPr>
        <w:t xml:space="preserve"> ΣΥΛΛΟΓΩΝ 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12765D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4528DE">
        <w:rPr>
          <w:rFonts w:ascii="Calibri" w:hAnsi="Calibri"/>
          <w:b/>
          <w:sz w:val="28"/>
          <w:szCs w:val="28"/>
          <w:lang w:val="el-GR"/>
        </w:rPr>
        <w:t xml:space="preserve">   </w:t>
      </w:r>
      <w:r w:rsidR="0012765D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512BB7" w:rsidRPr="004528DE">
        <w:rPr>
          <w:rFonts w:ascii="Calibri" w:hAnsi="Calibri"/>
          <w:b/>
          <w:sz w:val="28"/>
          <w:szCs w:val="28"/>
          <w:lang w:val="el-GR"/>
        </w:rPr>
        <w:t xml:space="preserve">ΓΟΝΕΩΝ </w:t>
      </w:r>
      <w:r w:rsidR="0012765D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 </w:t>
      </w:r>
      <w:r w:rsidRPr="004528DE">
        <w:rPr>
          <w:rFonts w:ascii="Calibri" w:hAnsi="Calibri"/>
          <w:b/>
          <w:sz w:val="28"/>
          <w:szCs w:val="28"/>
          <w:lang w:val="el-GR"/>
        </w:rPr>
        <w:t xml:space="preserve">   </w:t>
      </w:r>
      <w:r w:rsidR="00512BB7" w:rsidRPr="004528DE">
        <w:rPr>
          <w:rFonts w:ascii="Calibri" w:hAnsi="Calibri"/>
          <w:b/>
          <w:sz w:val="28"/>
          <w:szCs w:val="28"/>
          <w:lang w:val="el-GR"/>
        </w:rPr>
        <w:t>&amp;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 </w:t>
      </w:r>
      <w:r w:rsidR="00512BB7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4528DE">
        <w:rPr>
          <w:rFonts w:ascii="Calibri" w:hAnsi="Calibri"/>
          <w:b/>
          <w:sz w:val="28"/>
          <w:szCs w:val="28"/>
          <w:lang w:val="el-GR"/>
        </w:rPr>
        <w:t xml:space="preserve">    </w:t>
      </w:r>
      <w:r w:rsidR="00512BB7" w:rsidRPr="004528DE">
        <w:rPr>
          <w:rFonts w:ascii="Calibri" w:hAnsi="Calibri"/>
          <w:b/>
          <w:sz w:val="28"/>
          <w:szCs w:val="28"/>
          <w:lang w:val="el-GR"/>
        </w:rPr>
        <w:t>ΚΗΔΕΜΟΝΩΝ</w:t>
      </w:r>
      <w:r w:rsidR="0065244C" w:rsidRPr="004528DE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CE6B52" w:rsidRPr="004528DE">
        <w:rPr>
          <w:rFonts w:ascii="Calibri" w:hAnsi="Calibri"/>
          <w:b/>
          <w:sz w:val="28"/>
          <w:szCs w:val="28"/>
          <w:lang w:val="el-GR"/>
        </w:rPr>
        <w:t xml:space="preserve">  </w:t>
      </w:r>
      <w:r w:rsidRPr="004528DE">
        <w:rPr>
          <w:rFonts w:ascii="Calibri" w:hAnsi="Calibri"/>
          <w:b/>
          <w:sz w:val="28"/>
          <w:szCs w:val="28"/>
          <w:lang w:val="el-GR"/>
        </w:rPr>
        <w:t xml:space="preserve">    </w:t>
      </w:r>
      <w:r w:rsidR="00512BB7" w:rsidRPr="004528DE">
        <w:rPr>
          <w:rFonts w:ascii="Calibri" w:hAnsi="Calibri"/>
          <w:b/>
          <w:sz w:val="28"/>
          <w:szCs w:val="28"/>
          <w:lang w:val="el-GR"/>
        </w:rPr>
        <w:t>ΗΛΙΟΥΠΟΛΗΣ</w:t>
      </w:r>
    </w:p>
    <w:p w:rsidR="00512BB7" w:rsidRPr="006F6FE3" w:rsidRDefault="00591FDB" w:rsidP="00591FDB">
      <w:pPr>
        <w:ind w:left="-900"/>
        <w:rPr>
          <w:rFonts w:ascii="Calibri" w:hAnsi="Calibri"/>
          <w:b/>
          <w:lang w:val="el-GR"/>
        </w:rPr>
      </w:pPr>
      <w:r w:rsidRPr="0012765D">
        <w:rPr>
          <w:rFonts w:ascii="Calibri" w:hAnsi="Calibri"/>
          <w:b/>
          <w:lang w:val="el-GR"/>
        </w:rPr>
        <w:t xml:space="preserve">  </w:t>
      </w:r>
      <w:r w:rsidR="003E295A" w:rsidRPr="003E295A">
        <w:rPr>
          <w:rFonts w:ascii="Calibri" w:hAnsi="Calibri"/>
          <w:b/>
          <w:lang w:val="el-GR"/>
        </w:rPr>
        <w:t xml:space="preserve">                     </w:t>
      </w:r>
      <w:proofErr w:type="spellStart"/>
      <w:r w:rsidR="003E295A">
        <w:rPr>
          <w:rFonts w:ascii="Calibri" w:hAnsi="Calibri"/>
          <w:b/>
        </w:rPr>
        <w:t>enwsigonewnilioupolis</w:t>
      </w:r>
      <w:proofErr w:type="spellEnd"/>
      <w:r w:rsidR="00DD55EB" w:rsidRPr="006F6FE3">
        <w:rPr>
          <w:rFonts w:ascii="Calibri" w:hAnsi="Calibri"/>
          <w:b/>
          <w:lang w:val="el-GR"/>
        </w:rPr>
        <w:t>@</w:t>
      </w:r>
      <w:proofErr w:type="spellStart"/>
      <w:r w:rsidR="00DD55EB">
        <w:rPr>
          <w:rFonts w:ascii="Calibri" w:hAnsi="Calibri"/>
          <w:b/>
        </w:rPr>
        <w:t>gmail</w:t>
      </w:r>
      <w:proofErr w:type="spellEnd"/>
      <w:r w:rsidR="00DD55EB" w:rsidRPr="006F6FE3">
        <w:rPr>
          <w:rFonts w:ascii="Calibri" w:hAnsi="Calibri"/>
          <w:b/>
          <w:lang w:val="el-GR"/>
        </w:rPr>
        <w:t>.</w:t>
      </w:r>
      <w:r w:rsidR="00DD55EB">
        <w:rPr>
          <w:rFonts w:ascii="Calibri" w:hAnsi="Calibri"/>
          <w:b/>
        </w:rPr>
        <w:t>com</w:t>
      </w:r>
    </w:p>
    <w:p w:rsidR="00AF03BF" w:rsidRPr="0012765D" w:rsidRDefault="00591FDB" w:rsidP="00997840">
      <w:pPr>
        <w:ind w:left="-900"/>
        <w:rPr>
          <w:rFonts w:ascii="Calibri" w:hAnsi="Calibri"/>
          <w:b/>
          <w:lang w:val="el-GR"/>
        </w:rPr>
      </w:pPr>
      <w:r w:rsidRPr="0012765D">
        <w:rPr>
          <w:rFonts w:ascii="Calibri" w:hAnsi="Calibri"/>
          <w:b/>
          <w:lang w:val="el-GR"/>
        </w:rPr>
        <w:t xml:space="preserve">                                                                                                    </w:t>
      </w:r>
      <w:r w:rsidR="00AF03BF">
        <w:rPr>
          <w:rFonts w:ascii="Calibri" w:hAnsi="Calibri"/>
          <w:b/>
          <w:lang w:val="el-GR"/>
        </w:rPr>
        <w:t xml:space="preserve">                     </w:t>
      </w:r>
      <w:r w:rsidR="00AA4526">
        <w:rPr>
          <w:rFonts w:ascii="Calibri" w:hAnsi="Calibri"/>
          <w:b/>
          <w:lang w:val="el-GR"/>
        </w:rPr>
        <w:t xml:space="preserve">       </w:t>
      </w:r>
      <w:r w:rsidR="00AF03BF">
        <w:rPr>
          <w:rFonts w:ascii="Calibri" w:hAnsi="Calibri"/>
          <w:b/>
          <w:lang w:val="el-GR"/>
        </w:rPr>
        <w:t xml:space="preserve">  </w:t>
      </w:r>
      <w:r w:rsidR="00CE6B52" w:rsidRPr="0012765D">
        <w:rPr>
          <w:rFonts w:ascii="Calibri" w:hAnsi="Calibri"/>
          <w:b/>
          <w:lang w:val="el-GR"/>
        </w:rPr>
        <w:t>Ηλιούπολη</w:t>
      </w:r>
      <w:r w:rsidRPr="0012765D">
        <w:rPr>
          <w:rFonts w:ascii="Calibri" w:hAnsi="Calibri"/>
          <w:b/>
          <w:lang w:val="el-GR"/>
        </w:rPr>
        <w:t xml:space="preserve">     </w:t>
      </w:r>
      <w:r w:rsidR="007C7BD9">
        <w:rPr>
          <w:rFonts w:ascii="Calibri" w:hAnsi="Calibri"/>
          <w:b/>
          <w:lang w:val="el-GR"/>
        </w:rPr>
        <w:t>3</w:t>
      </w:r>
      <w:r w:rsidR="006F6FE3">
        <w:rPr>
          <w:rFonts w:ascii="Calibri" w:hAnsi="Calibri"/>
          <w:b/>
          <w:lang w:val="el-GR"/>
        </w:rPr>
        <w:t>.</w:t>
      </w:r>
      <w:r w:rsidR="00F519B4">
        <w:rPr>
          <w:rFonts w:ascii="Calibri" w:hAnsi="Calibri"/>
          <w:b/>
          <w:lang w:val="el-GR"/>
        </w:rPr>
        <w:t>6</w:t>
      </w:r>
      <w:r w:rsidR="006F6FE3">
        <w:rPr>
          <w:rFonts w:ascii="Calibri" w:hAnsi="Calibri"/>
          <w:b/>
          <w:lang w:val="el-GR"/>
        </w:rPr>
        <w:t>.</w:t>
      </w:r>
      <w:r w:rsidRPr="0012765D">
        <w:rPr>
          <w:rFonts w:ascii="Calibri" w:hAnsi="Calibri"/>
          <w:b/>
          <w:lang w:val="el-GR"/>
        </w:rPr>
        <w:t>201</w:t>
      </w:r>
      <w:r w:rsidR="00F519B4">
        <w:rPr>
          <w:rFonts w:ascii="Calibri" w:hAnsi="Calibri"/>
          <w:b/>
          <w:lang w:val="el-GR"/>
        </w:rPr>
        <w:t>4</w:t>
      </w:r>
    </w:p>
    <w:p w:rsidR="00591FDB" w:rsidRDefault="006F6FE3" w:rsidP="00591FDB">
      <w:pPr>
        <w:ind w:left="-90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         </w:t>
      </w:r>
      <w:r w:rsidR="00C0746B" w:rsidRPr="0012765D">
        <w:rPr>
          <w:rFonts w:ascii="Calibri" w:hAnsi="Calibri"/>
          <w:b/>
          <w:lang w:val="el-GR"/>
        </w:rPr>
        <w:t>Προς</w:t>
      </w:r>
      <w:r w:rsidR="00CF67BC" w:rsidRPr="0012765D">
        <w:rPr>
          <w:rFonts w:ascii="Calibri" w:hAnsi="Calibri"/>
          <w:b/>
          <w:lang w:val="el-GR"/>
        </w:rPr>
        <w:t xml:space="preserve"> ,</w:t>
      </w:r>
    </w:p>
    <w:p w:rsidR="001A41F4" w:rsidRPr="004769EC" w:rsidRDefault="006F6FE3" w:rsidP="00591FDB">
      <w:pPr>
        <w:ind w:left="-90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   </w:t>
      </w:r>
      <w:r w:rsidR="001A41F4">
        <w:rPr>
          <w:rFonts w:ascii="Calibri" w:hAnsi="Calibri"/>
          <w:b/>
          <w:lang w:val="el-GR"/>
        </w:rPr>
        <w:t>Τους Συλλόγους Γονέων &amp; Κηδεμόνων</w:t>
      </w:r>
    </w:p>
    <w:p w:rsidR="004769EC" w:rsidRPr="00D11141" w:rsidRDefault="006F6FE3" w:rsidP="001A41F4">
      <w:pPr>
        <w:ind w:left="-90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            Δήμου Ηλιούπολης</w:t>
      </w:r>
      <w:r w:rsidR="00D11141">
        <w:rPr>
          <w:rFonts w:ascii="Calibri" w:hAnsi="Calibri"/>
          <w:b/>
          <w:lang w:val="el-GR"/>
        </w:rPr>
        <w:t>.</w:t>
      </w:r>
      <w:r w:rsidR="007C7BD9">
        <w:rPr>
          <w:rFonts w:ascii="Calibri" w:hAnsi="Calibri"/>
          <w:b/>
          <w:lang w:val="el-GR"/>
        </w:rPr>
        <w:t xml:space="preserve">          </w:t>
      </w:r>
    </w:p>
    <w:p w:rsidR="006F6FE3" w:rsidRDefault="00D77450" w:rsidP="000D0864">
      <w:pPr>
        <w:ind w:left="-900"/>
        <w:rPr>
          <w:lang w:val="el-GR"/>
        </w:rPr>
      </w:pPr>
      <w:r>
        <w:rPr>
          <w:rFonts w:ascii="Calibri" w:hAnsi="Calibri"/>
          <w:b/>
          <w:lang w:val="el-GR"/>
        </w:rPr>
        <w:t xml:space="preserve">             </w:t>
      </w:r>
      <w:r w:rsidR="0079030F" w:rsidRPr="007903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10.05pt;width:162pt;height:98.65pt;z-index:-1;mso-position-horizontal-relative:text;mso-position-vertical-relative:text" wrapcoords="-86 0 -86 21481 21600 21481 21600 0 -86 0">
            <v:imagedata r:id="rId7" o:title="enosilogo"/>
            <w10:wrap type="tight"/>
          </v:shape>
        </w:pict>
      </w:r>
      <w:r w:rsidR="006F6FE3">
        <w:rPr>
          <w:lang w:val="el-GR"/>
        </w:rPr>
        <w:t>Αγαπητοί Γονείς</w:t>
      </w:r>
      <w:r w:rsidR="006F6FE3" w:rsidRPr="007575AF">
        <w:rPr>
          <w:lang w:val="el-GR"/>
        </w:rPr>
        <w:t>,</w:t>
      </w:r>
    </w:p>
    <w:p w:rsidR="006F6FE3" w:rsidRPr="007575AF" w:rsidRDefault="006F6FE3" w:rsidP="000D0864">
      <w:pPr>
        <w:ind w:left="-993" w:firstLine="993"/>
        <w:rPr>
          <w:lang w:val="el-GR"/>
        </w:rPr>
      </w:pPr>
    </w:p>
    <w:p w:rsidR="006F6FE3" w:rsidRPr="00F519B4" w:rsidRDefault="006F6FE3" w:rsidP="000D0864">
      <w:pPr>
        <w:ind w:left="-993" w:firstLine="993"/>
        <w:rPr>
          <w:lang w:val="el-GR"/>
        </w:rPr>
      </w:pPr>
      <w:r w:rsidRPr="00F519B4">
        <w:rPr>
          <w:lang w:val="el-GR"/>
        </w:rPr>
        <w:t xml:space="preserve">Τα παιδιά μας </w:t>
      </w:r>
      <w:r>
        <w:rPr>
          <w:lang w:val="el-GR"/>
        </w:rPr>
        <w:t xml:space="preserve">σήμερα δίνουν έναν πραγματικά δύσκολο </w:t>
      </w:r>
      <w:r w:rsidRPr="00F519B4">
        <w:rPr>
          <w:lang w:val="el-GR"/>
        </w:rPr>
        <w:t xml:space="preserve"> αγώνα</w:t>
      </w:r>
      <w:r>
        <w:rPr>
          <w:lang w:val="el-GR"/>
        </w:rPr>
        <w:t>,</w:t>
      </w:r>
      <w:r w:rsidRPr="00F519B4">
        <w:rPr>
          <w:lang w:val="el-GR"/>
        </w:rPr>
        <w:t xml:space="preserve"> </w:t>
      </w:r>
      <w:r>
        <w:rPr>
          <w:lang w:val="el-GR"/>
        </w:rPr>
        <w:t>για το δικαίωμα στην Γ</w:t>
      </w:r>
      <w:r w:rsidRPr="00F519B4">
        <w:rPr>
          <w:lang w:val="el-GR"/>
        </w:rPr>
        <w:t>νώση και</w:t>
      </w:r>
      <w:r>
        <w:rPr>
          <w:lang w:val="el-GR"/>
        </w:rPr>
        <w:t xml:space="preserve"> την Μόρφωση, </w:t>
      </w:r>
      <w:r w:rsidRPr="00F519B4">
        <w:rPr>
          <w:lang w:val="el-GR"/>
        </w:rPr>
        <w:t>για να κερδίσουν μία θέση στην τριτοβάθμια εκπαίδευση</w:t>
      </w:r>
      <w:r>
        <w:rPr>
          <w:lang w:val="el-GR"/>
        </w:rPr>
        <w:t>. Σε πραγματικά αντίξο</w:t>
      </w:r>
      <w:r w:rsidRPr="00F519B4">
        <w:rPr>
          <w:lang w:val="el-GR"/>
        </w:rPr>
        <w:t xml:space="preserve">ες </w:t>
      </w:r>
      <w:r>
        <w:rPr>
          <w:lang w:val="el-GR"/>
        </w:rPr>
        <w:t xml:space="preserve">συνθήκες, </w:t>
      </w:r>
      <w:r w:rsidRPr="00F519B4">
        <w:rPr>
          <w:lang w:val="el-GR"/>
        </w:rPr>
        <w:t xml:space="preserve"> μέσα σ’ ένα κατεξοχήν ανταγωνιστικό περιβ</w:t>
      </w:r>
      <w:r>
        <w:rPr>
          <w:lang w:val="el-GR"/>
        </w:rPr>
        <w:t>άλλον που καλλιεργείται σε ένα Λύκειο – Εξεταστικό Κ</w:t>
      </w:r>
      <w:r w:rsidRPr="00F519B4">
        <w:rPr>
          <w:lang w:val="el-GR"/>
        </w:rPr>
        <w:t>έντρο, που αποξενώνει τα παιδιά από τη πραγματική γνώση και τα αναγκάζει να υφίστανται μια αφόρητη ψυχολογική πίεση για τη “μοναδική” ευκαιρία</w:t>
      </w:r>
      <w:r>
        <w:rPr>
          <w:lang w:val="el-GR"/>
        </w:rPr>
        <w:t xml:space="preserve"> </w:t>
      </w:r>
      <w:r w:rsidRPr="00F519B4">
        <w:rPr>
          <w:lang w:val="el-GR"/>
        </w:rPr>
        <w:t xml:space="preserve">που τους δίνεται για το μέλλον </w:t>
      </w:r>
      <w:r>
        <w:rPr>
          <w:lang w:val="el-GR"/>
        </w:rPr>
        <w:t xml:space="preserve">τους, </w:t>
      </w:r>
      <w:r w:rsidRPr="00F519B4">
        <w:rPr>
          <w:lang w:val="el-GR"/>
        </w:rPr>
        <w:t xml:space="preserve"> μετά από μια σκλη</w:t>
      </w:r>
      <w:r>
        <w:rPr>
          <w:lang w:val="el-GR"/>
        </w:rPr>
        <w:t xml:space="preserve">ρή προετοιμασία </w:t>
      </w:r>
      <w:r w:rsidRPr="00F519B4">
        <w:rPr>
          <w:lang w:val="el-GR"/>
        </w:rPr>
        <w:t>χρόνων, ενώ υποχρεώνει τους γονείς τους σε πραγματική οικονομική αφαίμαξη.</w:t>
      </w:r>
    </w:p>
    <w:p w:rsidR="006F6FE3" w:rsidRDefault="006F6FE3" w:rsidP="000D0864">
      <w:pPr>
        <w:ind w:left="-993" w:firstLine="993"/>
        <w:rPr>
          <w:lang w:val="el-GR"/>
        </w:rPr>
      </w:pPr>
      <w:r>
        <w:rPr>
          <w:lang w:val="el-GR"/>
        </w:rPr>
        <w:t>Α</w:t>
      </w:r>
      <w:r w:rsidRPr="00F519B4">
        <w:rPr>
          <w:lang w:val="el-GR"/>
        </w:rPr>
        <w:t>ντί η κυβέρνηση να φροντίσει να διορθώσει αυτή την κατάσταση, έρχεται να επεκτείνει τις πανελλαδικές εξετάσεις σε όλες τις τάξεις του λυκείου! Μέσα στο γενικό χάος που οδηγεί</w:t>
      </w:r>
      <w:r>
        <w:rPr>
          <w:lang w:val="el-GR"/>
        </w:rPr>
        <w:t xml:space="preserve"> καθημερινά τη Δημόσια Ε</w:t>
      </w:r>
      <w:r w:rsidRPr="00F519B4">
        <w:rPr>
          <w:lang w:val="el-GR"/>
        </w:rPr>
        <w:t>κπαίδευση, με τις συνεχείς συγχωνεύσεις σχολικών μονάδων, το κλείσιμο ολόκληρων ειδικοτήτων των Τεχνικών Λυκείων, τις απολύσεις των εκπαιδευτικών, τις χιλιάδες χαμένες διδακτικές ώρες λόγω της έλλειψης εκπαιδευτικού προσωπικού … , παρουσιάζεται αποφασισμένη να εφαρμόσει εδώ και τώρα το «Νέο Λύκειο».</w:t>
      </w:r>
    </w:p>
    <w:p w:rsidR="006F6FE3" w:rsidRDefault="006F6FE3" w:rsidP="000D0864">
      <w:pPr>
        <w:ind w:left="-993" w:firstLine="993"/>
        <w:rPr>
          <w:lang w:val="el-GR"/>
        </w:rPr>
      </w:pPr>
      <w:r w:rsidRPr="00F519B4">
        <w:rPr>
          <w:lang w:val="el-GR"/>
        </w:rPr>
        <w:t xml:space="preserve">Παρά τις αντιρρήσεις ολόκληρης της εκπαιδευτικής κοινότητας, </w:t>
      </w:r>
      <w:r>
        <w:rPr>
          <w:lang w:val="el-GR"/>
        </w:rPr>
        <w:t xml:space="preserve">προχωράει στην «Αξιολόγηση – </w:t>
      </w:r>
      <w:proofErr w:type="spellStart"/>
      <w:r>
        <w:rPr>
          <w:lang w:val="el-GR"/>
        </w:rPr>
        <w:t>αυτοαξιολόγηση</w:t>
      </w:r>
      <w:proofErr w:type="spellEnd"/>
      <w:r>
        <w:rPr>
          <w:lang w:val="el-GR"/>
        </w:rPr>
        <w:t xml:space="preserve"> εκπαιδευτικών αλλά και δομών» , με μοναδικό σκοπό</w:t>
      </w:r>
      <w:r w:rsidRPr="00AD6BF6">
        <w:rPr>
          <w:lang w:val="el-GR"/>
        </w:rPr>
        <w:t xml:space="preserve"> </w:t>
      </w:r>
      <w:r>
        <w:rPr>
          <w:lang w:val="el-GR"/>
        </w:rPr>
        <w:t xml:space="preserve">οι μεν δομές να απαξιωθούν, οι  δε εκπαιδευτικοί να συκοφαντηθούν και να προσφερθούν βορά στους αμείλικτους </w:t>
      </w:r>
      <w:proofErr w:type="spellStart"/>
      <w:r>
        <w:rPr>
          <w:lang w:val="el-GR"/>
        </w:rPr>
        <w:t>μνημονιακούς</w:t>
      </w:r>
      <w:proofErr w:type="spellEnd"/>
      <w:r>
        <w:rPr>
          <w:lang w:val="el-GR"/>
        </w:rPr>
        <w:t xml:space="preserve"> σχεδιασμούς των προς απόλυση δημοσίων υπαλλήλων.</w:t>
      </w:r>
    </w:p>
    <w:p w:rsidR="006F6FE3" w:rsidRDefault="006F6FE3" w:rsidP="000D0864">
      <w:pPr>
        <w:ind w:left="-993" w:firstLine="993"/>
        <w:rPr>
          <w:lang w:val="el-GR"/>
        </w:rPr>
      </w:pPr>
      <w:r>
        <w:rPr>
          <w:lang w:val="el-GR"/>
        </w:rPr>
        <w:t xml:space="preserve">Παράλληλα φέτος, </w:t>
      </w:r>
      <w:r w:rsidRPr="00F519B4">
        <w:rPr>
          <w:lang w:val="el-GR"/>
        </w:rPr>
        <w:t xml:space="preserve">εφαρμόζει </w:t>
      </w:r>
      <w:r>
        <w:rPr>
          <w:lang w:val="el-GR"/>
        </w:rPr>
        <w:t xml:space="preserve">στην Α΄ Λυκείου  </w:t>
      </w:r>
      <w:r w:rsidRPr="00F519B4">
        <w:rPr>
          <w:lang w:val="el-GR"/>
        </w:rPr>
        <w:t>με το έτσι θέλω την</w:t>
      </w:r>
      <w:r>
        <w:rPr>
          <w:lang w:val="el-GR"/>
        </w:rPr>
        <w:t xml:space="preserve"> </w:t>
      </w:r>
      <w:r w:rsidRPr="00F519B4">
        <w:rPr>
          <w:lang w:val="el-GR"/>
        </w:rPr>
        <w:t>“</w:t>
      </w:r>
      <w:r>
        <w:rPr>
          <w:lang w:val="el-GR"/>
        </w:rPr>
        <w:t>Τράπεζα Θ</w:t>
      </w:r>
      <w:r w:rsidRPr="00F519B4">
        <w:rPr>
          <w:lang w:val="el-GR"/>
        </w:rPr>
        <w:t>εμάτων”, την οποία παρουσίασε σε εκπαιδευτικούς και μαθητές, τρεις μόλις ημέρες πριν από την έναρξη των προαγωγικών εξετάσεων και για την οποία ξόδεψε πάνω από ένα εκατομμύριο ευρώ!</w:t>
      </w:r>
      <w:r>
        <w:rPr>
          <w:lang w:val="el-GR"/>
        </w:rPr>
        <w:t>!!</w:t>
      </w:r>
    </w:p>
    <w:p w:rsidR="006F6FE3" w:rsidRDefault="006F6FE3" w:rsidP="000D0864">
      <w:pPr>
        <w:ind w:left="-993" w:firstLine="993"/>
        <w:rPr>
          <w:lang w:val="el-GR"/>
        </w:rPr>
      </w:pPr>
    </w:p>
    <w:p w:rsidR="006F6FE3" w:rsidRDefault="006F6FE3" w:rsidP="000D0864">
      <w:pPr>
        <w:ind w:left="-993" w:firstLine="993"/>
        <w:rPr>
          <w:b/>
          <w:lang w:val="el-GR"/>
        </w:rPr>
      </w:pPr>
      <w:r w:rsidRPr="00AD6BF6">
        <w:rPr>
          <w:b/>
          <w:lang w:val="el-GR"/>
        </w:rPr>
        <w:t>Τελικά λεφτά και για την Παιδεία υπάρχουν, αλλά  κι εδώ … μόνο για … Τράπεζες …</w:t>
      </w:r>
    </w:p>
    <w:p w:rsidR="006F6FE3" w:rsidRPr="00AD6BF6" w:rsidRDefault="006F6FE3" w:rsidP="000D0864">
      <w:pPr>
        <w:ind w:left="-993" w:firstLine="993"/>
        <w:rPr>
          <w:b/>
          <w:lang w:val="el-GR"/>
        </w:rPr>
      </w:pPr>
    </w:p>
    <w:p w:rsidR="006F6FE3" w:rsidRPr="00F519B4" w:rsidRDefault="006F6FE3" w:rsidP="000D0864">
      <w:pPr>
        <w:ind w:left="-993" w:firstLine="993"/>
        <w:rPr>
          <w:lang w:val="el-GR"/>
        </w:rPr>
      </w:pPr>
      <w:r w:rsidRPr="00F519B4">
        <w:rPr>
          <w:lang w:val="el-GR"/>
        </w:rPr>
        <w:t>Ο αγώνας των μαθητών ξεκινάει πια από τη</w:t>
      </w:r>
      <w:r>
        <w:rPr>
          <w:lang w:val="el-GR"/>
        </w:rPr>
        <w:t>ν Α΄ Λυκείου, είναι αφάνταστα σκληρός</w:t>
      </w:r>
      <w:r w:rsidRPr="00F519B4">
        <w:rPr>
          <w:lang w:val="el-GR"/>
        </w:rPr>
        <w:t xml:space="preserve"> </w:t>
      </w:r>
      <w:r>
        <w:rPr>
          <w:lang w:val="el-GR"/>
        </w:rPr>
        <w:t>και ο ανταγωνισμός αθέμιτος</w:t>
      </w:r>
      <w:r w:rsidRPr="00F519B4">
        <w:rPr>
          <w:lang w:val="el-GR"/>
        </w:rPr>
        <w:t>. Τα παιδιά υποβάλλονται σήμερα σε μια απίστευτη ταλαιπωρία και γεμίζουν άγχος.</w:t>
      </w:r>
      <w:r>
        <w:rPr>
          <w:lang w:val="el-GR"/>
        </w:rPr>
        <w:t xml:space="preserve"> </w:t>
      </w:r>
      <w:r w:rsidRPr="00F519B4">
        <w:rPr>
          <w:lang w:val="el-GR"/>
        </w:rPr>
        <w:t>Στόχος</w:t>
      </w:r>
      <w:r>
        <w:rPr>
          <w:lang w:val="el-GR"/>
        </w:rPr>
        <w:t xml:space="preserve"> τους η συρρίκνωση του Γενικού Λυκείου,</w:t>
      </w:r>
      <w:r w:rsidRPr="00F519B4">
        <w:rPr>
          <w:lang w:val="el-GR"/>
        </w:rPr>
        <w:t xml:space="preserve"> το γρήγορο ξεκαθάρισμα τω</w:t>
      </w:r>
      <w:r w:rsidR="001945BD">
        <w:rPr>
          <w:lang w:val="el-GR"/>
        </w:rPr>
        <w:t>ν αμνών από τα ερίφια. Όσοι δεν …</w:t>
      </w:r>
      <w:r>
        <w:rPr>
          <w:lang w:val="el-GR"/>
        </w:rPr>
        <w:t>«</w:t>
      </w:r>
      <w:r w:rsidRPr="00F519B4">
        <w:rPr>
          <w:lang w:val="el-GR"/>
        </w:rPr>
        <w:t>ανταποκριθούν στις απαιτήσεις</w:t>
      </w:r>
      <w:r>
        <w:rPr>
          <w:lang w:val="el-GR"/>
        </w:rPr>
        <w:t>»</w:t>
      </w:r>
      <w:r w:rsidRPr="00F519B4">
        <w:rPr>
          <w:lang w:val="el-GR"/>
        </w:rPr>
        <w:t xml:space="preserve">, θα οδηγηθούν </w:t>
      </w:r>
      <w:r>
        <w:rPr>
          <w:lang w:val="el-GR"/>
        </w:rPr>
        <w:t xml:space="preserve">εκτός, </w:t>
      </w:r>
      <w:r w:rsidRPr="00F519B4">
        <w:rPr>
          <w:lang w:val="el-GR"/>
        </w:rPr>
        <w:t>στη μαθητεία για την απόκτηση «δεξιοτήτω</w:t>
      </w:r>
      <w:bookmarkStart w:id="0" w:name="_GoBack"/>
      <w:bookmarkEnd w:id="0"/>
      <w:r>
        <w:rPr>
          <w:lang w:val="el-GR"/>
        </w:rPr>
        <w:t>ν», ή στα ακριβοπληρωμένα ιδιωτικά Ι.Ε.Κ….</w:t>
      </w:r>
    </w:p>
    <w:p w:rsidR="006F6FE3" w:rsidRDefault="006F6FE3" w:rsidP="000D0864">
      <w:pPr>
        <w:ind w:left="-993" w:firstLine="993"/>
        <w:rPr>
          <w:lang w:val="el-GR"/>
        </w:rPr>
      </w:pPr>
      <w:r w:rsidRPr="00F519B4">
        <w:rPr>
          <w:lang w:val="el-GR"/>
        </w:rPr>
        <w:t xml:space="preserve">Δυστυχώς </w:t>
      </w:r>
      <w:r>
        <w:rPr>
          <w:lang w:val="el-GR"/>
        </w:rPr>
        <w:t xml:space="preserve">όμως </w:t>
      </w:r>
      <w:r w:rsidRPr="00F519B4">
        <w:rPr>
          <w:lang w:val="el-GR"/>
        </w:rPr>
        <w:t xml:space="preserve">για όλους εκείνους που αποζητούν την απαξίωση της παραγωγής </w:t>
      </w:r>
      <w:r>
        <w:rPr>
          <w:lang w:val="el-GR"/>
        </w:rPr>
        <w:t>Μόρφωσης και Πολιτισμού στη χώρα μας</w:t>
      </w:r>
      <w:r w:rsidRPr="00F519B4">
        <w:rPr>
          <w:lang w:val="el-GR"/>
        </w:rPr>
        <w:t xml:space="preserve">, </w:t>
      </w:r>
      <w:r>
        <w:rPr>
          <w:lang w:val="el-GR"/>
        </w:rPr>
        <w:t xml:space="preserve">όλους εκείνους </w:t>
      </w:r>
      <w:r w:rsidRPr="00F519B4">
        <w:rPr>
          <w:lang w:val="el-GR"/>
        </w:rPr>
        <w:t>που μορφώθηκαν από εμάς και τώρα δίνουν εντ</w:t>
      </w:r>
      <w:r>
        <w:rPr>
          <w:lang w:val="el-GR"/>
        </w:rPr>
        <w:t>ολές για μαθητεία, ημιμάθεια και δεξιότητες</w:t>
      </w:r>
      <w:r w:rsidRPr="00F519B4">
        <w:rPr>
          <w:lang w:val="el-GR"/>
        </w:rPr>
        <w:t xml:space="preserve">, </w:t>
      </w:r>
      <w:r>
        <w:rPr>
          <w:lang w:val="el-GR"/>
        </w:rPr>
        <w:t xml:space="preserve"> τα παιδιά μας έχουν το Ταλέντο και την Ι</w:t>
      </w:r>
      <w:r w:rsidRPr="00F519B4">
        <w:rPr>
          <w:lang w:val="el-GR"/>
        </w:rPr>
        <w:t>κανότητα</w:t>
      </w:r>
      <w:r>
        <w:rPr>
          <w:lang w:val="el-GR"/>
        </w:rPr>
        <w:t>, το Πείσμα και την Θέληση,</w:t>
      </w:r>
      <w:r w:rsidRPr="00F519B4">
        <w:rPr>
          <w:lang w:val="el-GR"/>
        </w:rPr>
        <w:t xml:space="preserve"> να τους στείλουν πίσω εκεί που ανήκουν.</w:t>
      </w:r>
    </w:p>
    <w:p w:rsidR="006F6FE3" w:rsidRDefault="006F6FE3" w:rsidP="000D0864">
      <w:pPr>
        <w:ind w:left="-993" w:firstLine="993"/>
        <w:rPr>
          <w:lang w:val="el-GR"/>
        </w:rPr>
      </w:pPr>
      <w:r>
        <w:rPr>
          <w:lang w:val="el-GR"/>
        </w:rPr>
        <w:t>Η Ελλάδα της Παιδείας</w:t>
      </w:r>
      <w:r w:rsidRPr="00F519B4">
        <w:rPr>
          <w:lang w:val="el-GR"/>
        </w:rPr>
        <w:t xml:space="preserve"> των ίσων ευκαιριών</w:t>
      </w:r>
      <w:r>
        <w:rPr>
          <w:lang w:val="el-GR"/>
        </w:rPr>
        <w:t>,</w:t>
      </w:r>
      <w:r w:rsidRPr="00F519B4">
        <w:rPr>
          <w:lang w:val="el-GR"/>
        </w:rPr>
        <w:t xml:space="preserve"> είναι το μεγάλο τους στοίχημα και θα το κερδίσουν γι</w:t>
      </w:r>
      <w:r>
        <w:rPr>
          <w:lang w:val="el-GR"/>
        </w:rPr>
        <w:t xml:space="preserve">ατί έχουν Αξίες </w:t>
      </w:r>
      <w:r w:rsidRPr="00F519B4">
        <w:rPr>
          <w:lang w:val="el-GR"/>
        </w:rPr>
        <w:t>και κουβαλούν μέσα τους αγώνες και ιστορία .</w:t>
      </w:r>
    </w:p>
    <w:p w:rsidR="005F2AB7" w:rsidRDefault="006F6FE3" w:rsidP="000D0864">
      <w:pPr>
        <w:ind w:left="-993" w:firstLine="993"/>
        <w:rPr>
          <w:b/>
          <w:lang w:val="el-GR"/>
        </w:rPr>
      </w:pPr>
      <w:r w:rsidRPr="00F519B4">
        <w:rPr>
          <w:b/>
          <w:lang w:val="el-GR"/>
        </w:rPr>
        <w:t xml:space="preserve">Εμείς θα είμαστε εκεί να τα στηρίξουμε και να αγωνιστούμε </w:t>
      </w:r>
      <w:r>
        <w:rPr>
          <w:b/>
          <w:lang w:val="el-GR"/>
        </w:rPr>
        <w:t>στο πλάι τους, για το Δ</w:t>
      </w:r>
      <w:r w:rsidRPr="00F519B4">
        <w:rPr>
          <w:b/>
          <w:lang w:val="el-GR"/>
        </w:rPr>
        <w:t>ι</w:t>
      </w:r>
      <w:r>
        <w:rPr>
          <w:b/>
          <w:lang w:val="el-GR"/>
        </w:rPr>
        <w:t xml:space="preserve">καίωμα  </w:t>
      </w:r>
      <w:r w:rsidR="000D0864" w:rsidRPr="000D0864">
        <w:rPr>
          <w:b/>
          <w:lang w:val="el-GR"/>
        </w:rPr>
        <w:t xml:space="preserve">    </w:t>
      </w:r>
      <w:r>
        <w:rPr>
          <w:b/>
          <w:lang w:val="el-GR"/>
        </w:rPr>
        <w:t>στη</w:t>
      </w:r>
    </w:p>
    <w:p w:rsidR="000D0864" w:rsidRPr="00BE4C2B" w:rsidRDefault="006F6FE3" w:rsidP="000D0864">
      <w:pPr>
        <w:ind w:left="-993" w:firstLine="993"/>
        <w:rPr>
          <w:rFonts w:ascii="Calibri" w:hAnsi="Calibri"/>
          <w:lang w:val="el-GR"/>
        </w:rPr>
      </w:pPr>
      <w:r>
        <w:rPr>
          <w:b/>
          <w:lang w:val="el-GR"/>
        </w:rPr>
        <w:t>Μόρφωση και τη Δωρεάν Δημόσια Π</w:t>
      </w:r>
      <w:r w:rsidRPr="00F519B4">
        <w:rPr>
          <w:b/>
          <w:lang w:val="el-GR"/>
        </w:rPr>
        <w:t>αιδεία</w:t>
      </w:r>
      <w:r>
        <w:rPr>
          <w:lang w:val="el-GR"/>
        </w:rPr>
        <w:t>.</w:t>
      </w:r>
    </w:p>
    <w:p w:rsidR="000D0864" w:rsidRDefault="000D0864" w:rsidP="000D0864">
      <w:pPr>
        <w:ind w:left="-993" w:firstLine="993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Ο Πρόεδρος                                                                                 Η Γραμματέας</w:t>
      </w:r>
    </w:p>
    <w:p w:rsidR="000D0864" w:rsidRPr="000D0864" w:rsidRDefault="00CE1BB9" w:rsidP="000D0864">
      <w:pPr>
        <w:ind w:left="-993" w:firstLine="993"/>
        <w:rPr>
          <w:rFonts w:ascii="Calibri" w:hAnsi="Calibri"/>
          <w:b/>
          <w:lang w:val="el-GR"/>
        </w:rPr>
      </w:pPr>
      <w:r>
        <w:rPr>
          <w:rFonts w:ascii="Calibri" w:hAnsi="Calibri"/>
          <w:lang w:val="el-GR"/>
        </w:rPr>
        <w:t xml:space="preserve">Μιχάλης Τασούλας                                                                    Νίκη </w:t>
      </w:r>
      <w:proofErr w:type="spellStart"/>
      <w:r>
        <w:rPr>
          <w:rFonts w:ascii="Calibri" w:hAnsi="Calibri"/>
          <w:lang w:val="el-GR"/>
        </w:rPr>
        <w:t>Ψύλλα</w:t>
      </w:r>
      <w:proofErr w:type="spellEnd"/>
    </w:p>
    <w:sectPr w:rsidR="000D0864" w:rsidRPr="000D0864" w:rsidSect="000D0864">
      <w:headerReference w:type="default" r:id="rId8"/>
      <w:pgSz w:w="12240" w:h="15840"/>
      <w:pgMar w:top="0" w:right="4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94" w:rsidRDefault="00D66A94" w:rsidP="003716F8">
      <w:r>
        <w:separator/>
      </w:r>
    </w:p>
  </w:endnote>
  <w:endnote w:type="continuationSeparator" w:id="0">
    <w:p w:rsidR="00D66A94" w:rsidRDefault="00D66A94" w:rsidP="0037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94" w:rsidRDefault="00D66A94" w:rsidP="003716F8">
      <w:r>
        <w:separator/>
      </w:r>
    </w:p>
  </w:footnote>
  <w:footnote w:type="continuationSeparator" w:id="0">
    <w:p w:rsidR="00D66A94" w:rsidRDefault="00D66A94" w:rsidP="00371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F8" w:rsidRDefault="0079030F">
    <w:pPr>
      <w:pStyle w:val="a4"/>
    </w:pPr>
    <w:r w:rsidRPr="0079030F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3" type="#_x0000_t136" style="position:absolute;margin-left:0;margin-top:0;width:509.0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ΕΝΩΣΗ ΣΥΛΛΟΓΩΝ ΓΟΝΕΩΝ &#10;&amp; ΚΗΔΕΜΟΝΩΝ ΗΛΙΟΥΠΟΛΗ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640"/>
    <w:multiLevelType w:val="hybridMultilevel"/>
    <w:tmpl w:val="926A796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E52067"/>
    <w:multiLevelType w:val="hybridMultilevel"/>
    <w:tmpl w:val="DE6EC7B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E2"/>
    <w:rsid w:val="000010E4"/>
    <w:rsid w:val="000019B9"/>
    <w:rsid w:val="00005746"/>
    <w:rsid w:val="00005A00"/>
    <w:rsid w:val="00005FB0"/>
    <w:rsid w:val="00006CB8"/>
    <w:rsid w:val="00015BA1"/>
    <w:rsid w:val="00020427"/>
    <w:rsid w:val="00040D3D"/>
    <w:rsid w:val="00042E9C"/>
    <w:rsid w:val="000507B1"/>
    <w:rsid w:val="00053A54"/>
    <w:rsid w:val="00054A8A"/>
    <w:rsid w:val="00062CEE"/>
    <w:rsid w:val="000651FE"/>
    <w:rsid w:val="0007173F"/>
    <w:rsid w:val="00071E91"/>
    <w:rsid w:val="000736D8"/>
    <w:rsid w:val="00075755"/>
    <w:rsid w:val="00076CE3"/>
    <w:rsid w:val="00082D45"/>
    <w:rsid w:val="00085A95"/>
    <w:rsid w:val="00091144"/>
    <w:rsid w:val="000953C2"/>
    <w:rsid w:val="00095813"/>
    <w:rsid w:val="00095B97"/>
    <w:rsid w:val="000A054F"/>
    <w:rsid w:val="000A398F"/>
    <w:rsid w:val="000A5801"/>
    <w:rsid w:val="000A6F9F"/>
    <w:rsid w:val="000B0D48"/>
    <w:rsid w:val="000B3C55"/>
    <w:rsid w:val="000B490C"/>
    <w:rsid w:val="000C3ABF"/>
    <w:rsid w:val="000C560B"/>
    <w:rsid w:val="000C614B"/>
    <w:rsid w:val="000C6A8A"/>
    <w:rsid w:val="000D0864"/>
    <w:rsid w:val="000D0C76"/>
    <w:rsid w:val="000D4D1F"/>
    <w:rsid w:val="000D55BC"/>
    <w:rsid w:val="000D71DE"/>
    <w:rsid w:val="000E0C13"/>
    <w:rsid w:val="000E0C25"/>
    <w:rsid w:val="000E5B61"/>
    <w:rsid w:val="000E78EB"/>
    <w:rsid w:val="000F036D"/>
    <w:rsid w:val="000F3329"/>
    <w:rsid w:val="001055E2"/>
    <w:rsid w:val="001078E6"/>
    <w:rsid w:val="00115813"/>
    <w:rsid w:val="0012765D"/>
    <w:rsid w:val="00127755"/>
    <w:rsid w:val="00127EFD"/>
    <w:rsid w:val="00135C07"/>
    <w:rsid w:val="00136511"/>
    <w:rsid w:val="00137338"/>
    <w:rsid w:val="00142F29"/>
    <w:rsid w:val="0014635E"/>
    <w:rsid w:val="00150D21"/>
    <w:rsid w:val="00155EE1"/>
    <w:rsid w:val="0015752D"/>
    <w:rsid w:val="00160837"/>
    <w:rsid w:val="00161122"/>
    <w:rsid w:val="0016121C"/>
    <w:rsid w:val="00161F54"/>
    <w:rsid w:val="00166D2C"/>
    <w:rsid w:val="00171CAD"/>
    <w:rsid w:val="0017244B"/>
    <w:rsid w:val="00176AB2"/>
    <w:rsid w:val="00181D9B"/>
    <w:rsid w:val="00182048"/>
    <w:rsid w:val="00184575"/>
    <w:rsid w:val="00186AB4"/>
    <w:rsid w:val="001945BD"/>
    <w:rsid w:val="00194802"/>
    <w:rsid w:val="001A3E32"/>
    <w:rsid w:val="001A41F4"/>
    <w:rsid w:val="001A4BDA"/>
    <w:rsid w:val="001B3D78"/>
    <w:rsid w:val="001B4FA5"/>
    <w:rsid w:val="001B684F"/>
    <w:rsid w:val="001C78DD"/>
    <w:rsid w:val="001D202B"/>
    <w:rsid w:val="001D764F"/>
    <w:rsid w:val="001E0BAB"/>
    <w:rsid w:val="001E7A40"/>
    <w:rsid w:val="001F3E36"/>
    <w:rsid w:val="001F3FC6"/>
    <w:rsid w:val="00207457"/>
    <w:rsid w:val="0021044D"/>
    <w:rsid w:val="00213E6D"/>
    <w:rsid w:val="00216443"/>
    <w:rsid w:val="002207B1"/>
    <w:rsid w:val="00221915"/>
    <w:rsid w:val="00241228"/>
    <w:rsid w:val="00241610"/>
    <w:rsid w:val="0024167B"/>
    <w:rsid w:val="00250293"/>
    <w:rsid w:val="002610BB"/>
    <w:rsid w:val="002634A9"/>
    <w:rsid w:val="002641F2"/>
    <w:rsid w:val="002666CF"/>
    <w:rsid w:val="00275D64"/>
    <w:rsid w:val="00276334"/>
    <w:rsid w:val="00276DAF"/>
    <w:rsid w:val="00277341"/>
    <w:rsid w:val="0028766A"/>
    <w:rsid w:val="00293859"/>
    <w:rsid w:val="00297783"/>
    <w:rsid w:val="002A6949"/>
    <w:rsid w:val="002B6163"/>
    <w:rsid w:val="002C21A8"/>
    <w:rsid w:val="002C2B70"/>
    <w:rsid w:val="002C48E2"/>
    <w:rsid w:val="002C77B4"/>
    <w:rsid w:val="002C7946"/>
    <w:rsid w:val="002D0B8A"/>
    <w:rsid w:val="002E03A6"/>
    <w:rsid w:val="002E6A71"/>
    <w:rsid w:val="002E7B25"/>
    <w:rsid w:val="002F6668"/>
    <w:rsid w:val="0030002E"/>
    <w:rsid w:val="00300F66"/>
    <w:rsid w:val="003011BD"/>
    <w:rsid w:val="00303D2A"/>
    <w:rsid w:val="0030571B"/>
    <w:rsid w:val="003072C7"/>
    <w:rsid w:val="00307EF8"/>
    <w:rsid w:val="00314BDF"/>
    <w:rsid w:val="00315DFF"/>
    <w:rsid w:val="0032346E"/>
    <w:rsid w:val="00336D69"/>
    <w:rsid w:val="00340F64"/>
    <w:rsid w:val="00341159"/>
    <w:rsid w:val="0034161B"/>
    <w:rsid w:val="0034178B"/>
    <w:rsid w:val="00351DEF"/>
    <w:rsid w:val="003535A4"/>
    <w:rsid w:val="00360276"/>
    <w:rsid w:val="003716F8"/>
    <w:rsid w:val="003724C2"/>
    <w:rsid w:val="00376BDF"/>
    <w:rsid w:val="00377048"/>
    <w:rsid w:val="00383F6F"/>
    <w:rsid w:val="00390A26"/>
    <w:rsid w:val="003930DD"/>
    <w:rsid w:val="003941E7"/>
    <w:rsid w:val="003A55F9"/>
    <w:rsid w:val="003A5A3F"/>
    <w:rsid w:val="003B67EE"/>
    <w:rsid w:val="003B7217"/>
    <w:rsid w:val="003C103C"/>
    <w:rsid w:val="003C117D"/>
    <w:rsid w:val="003C3C3C"/>
    <w:rsid w:val="003C68C1"/>
    <w:rsid w:val="003D053E"/>
    <w:rsid w:val="003D3571"/>
    <w:rsid w:val="003D56AD"/>
    <w:rsid w:val="003E1FAD"/>
    <w:rsid w:val="003E295A"/>
    <w:rsid w:val="003E52DB"/>
    <w:rsid w:val="003E6180"/>
    <w:rsid w:val="003F5275"/>
    <w:rsid w:val="00401EFA"/>
    <w:rsid w:val="0040237E"/>
    <w:rsid w:val="00402D11"/>
    <w:rsid w:val="00410FA2"/>
    <w:rsid w:val="00412E9A"/>
    <w:rsid w:val="00415CC1"/>
    <w:rsid w:val="004207F0"/>
    <w:rsid w:val="00422302"/>
    <w:rsid w:val="004242B1"/>
    <w:rsid w:val="0043217E"/>
    <w:rsid w:val="0043479C"/>
    <w:rsid w:val="004365C7"/>
    <w:rsid w:val="00441AF1"/>
    <w:rsid w:val="004431A2"/>
    <w:rsid w:val="004453E4"/>
    <w:rsid w:val="004528DE"/>
    <w:rsid w:val="004573CE"/>
    <w:rsid w:val="004769EC"/>
    <w:rsid w:val="00477061"/>
    <w:rsid w:val="00482CC5"/>
    <w:rsid w:val="00485C15"/>
    <w:rsid w:val="00491B5C"/>
    <w:rsid w:val="004A2C0E"/>
    <w:rsid w:val="004B42AC"/>
    <w:rsid w:val="004B751F"/>
    <w:rsid w:val="004B7873"/>
    <w:rsid w:val="004C462F"/>
    <w:rsid w:val="004D16A7"/>
    <w:rsid w:val="004D3FEE"/>
    <w:rsid w:val="004E1839"/>
    <w:rsid w:val="004E651C"/>
    <w:rsid w:val="004E67EF"/>
    <w:rsid w:val="004F0DF2"/>
    <w:rsid w:val="004F6106"/>
    <w:rsid w:val="004F6B60"/>
    <w:rsid w:val="004F78CD"/>
    <w:rsid w:val="00501AB1"/>
    <w:rsid w:val="00510EE4"/>
    <w:rsid w:val="00512BB7"/>
    <w:rsid w:val="00513062"/>
    <w:rsid w:val="00517BF9"/>
    <w:rsid w:val="00523D9A"/>
    <w:rsid w:val="005255A8"/>
    <w:rsid w:val="00527334"/>
    <w:rsid w:val="00530CD0"/>
    <w:rsid w:val="0053274C"/>
    <w:rsid w:val="00532A1D"/>
    <w:rsid w:val="00537042"/>
    <w:rsid w:val="00541577"/>
    <w:rsid w:val="00546B9C"/>
    <w:rsid w:val="00552E04"/>
    <w:rsid w:val="005542DF"/>
    <w:rsid w:val="00565A54"/>
    <w:rsid w:val="0056738A"/>
    <w:rsid w:val="00573979"/>
    <w:rsid w:val="0057412F"/>
    <w:rsid w:val="00584D70"/>
    <w:rsid w:val="005854ED"/>
    <w:rsid w:val="00591FDB"/>
    <w:rsid w:val="00593E31"/>
    <w:rsid w:val="005956A4"/>
    <w:rsid w:val="005968CE"/>
    <w:rsid w:val="005A0904"/>
    <w:rsid w:val="005B20E4"/>
    <w:rsid w:val="005D0CAC"/>
    <w:rsid w:val="005D3BA8"/>
    <w:rsid w:val="005D4AB6"/>
    <w:rsid w:val="005E4A8E"/>
    <w:rsid w:val="005E7E98"/>
    <w:rsid w:val="005F01E9"/>
    <w:rsid w:val="005F1067"/>
    <w:rsid w:val="005F2AB7"/>
    <w:rsid w:val="005F6353"/>
    <w:rsid w:val="00602AB1"/>
    <w:rsid w:val="0060744A"/>
    <w:rsid w:val="0061002F"/>
    <w:rsid w:val="006130ED"/>
    <w:rsid w:val="00615AFA"/>
    <w:rsid w:val="006160A1"/>
    <w:rsid w:val="006264DE"/>
    <w:rsid w:val="006271CD"/>
    <w:rsid w:val="00647DF2"/>
    <w:rsid w:val="0065244C"/>
    <w:rsid w:val="006567D1"/>
    <w:rsid w:val="00661B62"/>
    <w:rsid w:val="00664F98"/>
    <w:rsid w:val="00666D6E"/>
    <w:rsid w:val="00670B51"/>
    <w:rsid w:val="00672FD9"/>
    <w:rsid w:val="00675067"/>
    <w:rsid w:val="00675844"/>
    <w:rsid w:val="0068124D"/>
    <w:rsid w:val="00695553"/>
    <w:rsid w:val="00696F1D"/>
    <w:rsid w:val="00696FF4"/>
    <w:rsid w:val="006A2F33"/>
    <w:rsid w:val="006A2F81"/>
    <w:rsid w:val="006A316A"/>
    <w:rsid w:val="006A44C5"/>
    <w:rsid w:val="006A6795"/>
    <w:rsid w:val="006C03CF"/>
    <w:rsid w:val="006C23BF"/>
    <w:rsid w:val="006C2E0F"/>
    <w:rsid w:val="006C3AFE"/>
    <w:rsid w:val="006C6F20"/>
    <w:rsid w:val="006C7F83"/>
    <w:rsid w:val="006D2C9E"/>
    <w:rsid w:val="006E33C6"/>
    <w:rsid w:val="006E5949"/>
    <w:rsid w:val="006F07F4"/>
    <w:rsid w:val="006F0AAA"/>
    <w:rsid w:val="006F1349"/>
    <w:rsid w:val="006F589D"/>
    <w:rsid w:val="006F5F1E"/>
    <w:rsid w:val="006F6FE3"/>
    <w:rsid w:val="00700572"/>
    <w:rsid w:val="00706892"/>
    <w:rsid w:val="007074FC"/>
    <w:rsid w:val="00707CBD"/>
    <w:rsid w:val="0071426D"/>
    <w:rsid w:val="00717AAB"/>
    <w:rsid w:val="00740E6A"/>
    <w:rsid w:val="007454CF"/>
    <w:rsid w:val="00767503"/>
    <w:rsid w:val="00772E2D"/>
    <w:rsid w:val="0077697A"/>
    <w:rsid w:val="007769F8"/>
    <w:rsid w:val="00782D5F"/>
    <w:rsid w:val="0079030F"/>
    <w:rsid w:val="0079483C"/>
    <w:rsid w:val="00797227"/>
    <w:rsid w:val="0079752F"/>
    <w:rsid w:val="007A67A3"/>
    <w:rsid w:val="007A75AA"/>
    <w:rsid w:val="007B6443"/>
    <w:rsid w:val="007C34BC"/>
    <w:rsid w:val="007C3568"/>
    <w:rsid w:val="007C7BD9"/>
    <w:rsid w:val="007D4FED"/>
    <w:rsid w:val="007D58A1"/>
    <w:rsid w:val="007D5A46"/>
    <w:rsid w:val="007D5B2E"/>
    <w:rsid w:val="007D5BC5"/>
    <w:rsid w:val="007D686A"/>
    <w:rsid w:val="007D7D4D"/>
    <w:rsid w:val="007E01B2"/>
    <w:rsid w:val="007E2E65"/>
    <w:rsid w:val="007E4A64"/>
    <w:rsid w:val="007E4B47"/>
    <w:rsid w:val="007E74FF"/>
    <w:rsid w:val="007F519A"/>
    <w:rsid w:val="00800212"/>
    <w:rsid w:val="008034E0"/>
    <w:rsid w:val="00804CA7"/>
    <w:rsid w:val="00807DBC"/>
    <w:rsid w:val="00813A4F"/>
    <w:rsid w:val="00813E84"/>
    <w:rsid w:val="00817C8A"/>
    <w:rsid w:val="008214A3"/>
    <w:rsid w:val="00822945"/>
    <w:rsid w:val="00822FEF"/>
    <w:rsid w:val="00826070"/>
    <w:rsid w:val="00826337"/>
    <w:rsid w:val="00831257"/>
    <w:rsid w:val="00832026"/>
    <w:rsid w:val="00835C94"/>
    <w:rsid w:val="00836A2C"/>
    <w:rsid w:val="008400D5"/>
    <w:rsid w:val="00841461"/>
    <w:rsid w:val="0084155A"/>
    <w:rsid w:val="008462C4"/>
    <w:rsid w:val="00852CA5"/>
    <w:rsid w:val="00876494"/>
    <w:rsid w:val="0088046D"/>
    <w:rsid w:val="00880C6E"/>
    <w:rsid w:val="00892716"/>
    <w:rsid w:val="0089293F"/>
    <w:rsid w:val="00897418"/>
    <w:rsid w:val="008976FE"/>
    <w:rsid w:val="008A0F79"/>
    <w:rsid w:val="008A505D"/>
    <w:rsid w:val="008A5DCB"/>
    <w:rsid w:val="008A6488"/>
    <w:rsid w:val="008B2344"/>
    <w:rsid w:val="008B3DFF"/>
    <w:rsid w:val="008B5CEF"/>
    <w:rsid w:val="008C4262"/>
    <w:rsid w:val="008C5641"/>
    <w:rsid w:val="008D31AC"/>
    <w:rsid w:val="008D4025"/>
    <w:rsid w:val="008D6929"/>
    <w:rsid w:val="008E1397"/>
    <w:rsid w:val="008F444B"/>
    <w:rsid w:val="009000F7"/>
    <w:rsid w:val="00905CAF"/>
    <w:rsid w:val="00906C37"/>
    <w:rsid w:val="00907DB5"/>
    <w:rsid w:val="0091103D"/>
    <w:rsid w:val="00913AC2"/>
    <w:rsid w:val="00913F43"/>
    <w:rsid w:val="00914B21"/>
    <w:rsid w:val="00917F96"/>
    <w:rsid w:val="00925E32"/>
    <w:rsid w:val="00926A74"/>
    <w:rsid w:val="00930E48"/>
    <w:rsid w:val="00944421"/>
    <w:rsid w:val="009449F6"/>
    <w:rsid w:val="00946881"/>
    <w:rsid w:val="00951240"/>
    <w:rsid w:val="00953FF0"/>
    <w:rsid w:val="0096346B"/>
    <w:rsid w:val="0096686B"/>
    <w:rsid w:val="00966B77"/>
    <w:rsid w:val="00970D51"/>
    <w:rsid w:val="00971FA3"/>
    <w:rsid w:val="00977A1B"/>
    <w:rsid w:val="00982015"/>
    <w:rsid w:val="00983B37"/>
    <w:rsid w:val="0099478F"/>
    <w:rsid w:val="00997840"/>
    <w:rsid w:val="00997B23"/>
    <w:rsid w:val="009B147C"/>
    <w:rsid w:val="009B2E07"/>
    <w:rsid w:val="009B432E"/>
    <w:rsid w:val="009B74FE"/>
    <w:rsid w:val="009B7875"/>
    <w:rsid w:val="009C3209"/>
    <w:rsid w:val="009D6BA0"/>
    <w:rsid w:val="009E0C95"/>
    <w:rsid w:val="009E46CC"/>
    <w:rsid w:val="009F12CE"/>
    <w:rsid w:val="009F3702"/>
    <w:rsid w:val="009F5010"/>
    <w:rsid w:val="009F541F"/>
    <w:rsid w:val="00A00E84"/>
    <w:rsid w:val="00A04AAF"/>
    <w:rsid w:val="00A10686"/>
    <w:rsid w:val="00A15525"/>
    <w:rsid w:val="00A223D1"/>
    <w:rsid w:val="00A25876"/>
    <w:rsid w:val="00A26F86"/>
    <w:rsid w:val="00A30182"/>
    <w:rsid w:val="00A41B1B"/>
    <w:rsid w:val="00A4739B"/>
    <w:rsid w:val="00A47963"/>
    <w:rsid w:val="00A516A7"/>
    <w:rsid w:val="00A52328"/>
    <w:rsid w:val="00A6592F"/>
    <w:rsid w:val="00A94B5C"/>
    <w:rsid w:val="00A94EDD"/>
    <w:rsid w:val="00AA335A"/>
    <w:rsid w:val="00AA4526"/>
    <w:rsid w:val="00AA6563"/>
    <w:rsid w:val="00AA7E51"/>
    <w:rsid w:val="00AB1899"/>
    <w:rsid w:val="00AB286D"/>
    <w:rsid w:val="00AB382F"/>
    <w:rsid w:val="00AB5169"/>
    <w:rsid w:val="00AC0F2F"/>
    <w:rsid w:val="00AC2DF8"/>
    <w:rsid w:val="00AC7630"/>
    <w:rsid w:val="00AD1F69"/>
    <w:rsid w:val="00AD4845"/>
    <w:rsid w:val="00AD4F77"/>
    <w:rsid w:val="00AD6203"/>
    <w:rsid w:val="00AE22AC"/>
    <w:rsid w:val="00AE6481"/>
    <w:rsid w:val="00AF03BF"/>
    <w:rsid w:val="00AF19F2"/>
    <w:rsid w:val="00AF323C"/>
    <w:rsid w:val="00AF3AAC"/>
    <w:rsid w:val="00AF402A"/>
    <w:rsid w:val="00AF5D7F"/>
    <w:rsid w:val="00AF6380"/>
    <w:rsid w:val="00B12955"/>
    <w:rsid w:val="00B26A8D"/>
    <w:rsid w:val="00B316A2"/>
    <w:rsid w:val="00B36F09"/>
    <w:rsid w:val="00B36FF6"/>
    <w:rsid w:val="00B435C6"/>
    <w:rsid w:val="00B50351"/>
    <w:rsid w:val="00B50634"/>
    <w:rsid w:val="00B60D46"/>
    <w:rsid w:val="00B62F6C"/>
    <w:rsid w:val="00B71939"/>
    <w:rsid w:val="00B759E7"/>
    <w:rsid w:val="00B75D78"/>
    <w:rsid w:val="00B84F2A"/>
    <w:rsid w:val="00B91AD7"/>
    <w:rsid w:val="00B933AF"/>
    <w:rsid w:val="00B9513A"/>
    <w:rsid w:val="00B97712"/>
    <w:rsid w:val="00BA60DA"/>
    <w:rsid w:val="00BB41E6"/>
    <w:rsid w:val="00BB5C2D"/>
    <w:rsid w:val="00BD20AC"/>
    <w:rsid w:val="00BD3BBE"/>
    <w:rsid w:val="00BD48DF"/>
    <w:rsid w:val="00BE37F6"/>
    <w:rsid w:val="00BE4C2B"/>
    <w:rsid w:val="00BE4C40"/>
    <w:rsid w:val="00BE5C92"/>
    <w:rsid w:val="00BF16FE"/>
    <w:rsid w:val="00C0746B"/>
    <w:rsid w:val="00C07CA7"/>
    <w:rsid w:val="00C07EEC"/>
    <w:rsid w:val="00C177AA"/>
    <w:rsid w:val="00C235F2"/>
    <w:rsid w:val="00C25BA7"/>
    <w:rsid w:val="00C3098A"/>
    <w:rsid w:val="00C366A8"/>
    <w:rsid w:val="00C47694"/>
    <w:rsid w:val="00C47C3A"/>
    <w:rsid w:val="00C518D4"/>
    <w:rsid w:val="00C53324"/>
    <w:rsid w:val="00C540AD"/>
    <w:rsid w:val="00C54458"/>
    <w:rsid w:val="00C709B9"/>
    <w:rsid w:val="00C7381B"/>
    <w:rsid w:val="00C73C3E"/>
    <w:rsid w:val="00C81119"/>
    <w:rsid w:val="00C8131B"/>
    <w:rsid w:val="00C82DF7"/>
    <w:rsid w:val="00C86D10"/>
    <w:rsid w:val="00CA1ADF"/>
    <w:rsid w:val="00CB46D0"/>
    <w:rsid w:val="00CB65EE"/>
    <w:rsid w:val="00CC0D36"/>
    <w:rsid w:val="00CC7ACE"/>
    <w:rsid w:val="00CD0BCB"/>
    <w:rsid w:val="00CE144A"/>
    <w:rsid w:val="00CE1BB9"/>
    <w:rsid w:val="00CE67C4"/>
    <w:rsid w:val="00CE6B52"/>
    <w:rsid w:val="00CE798B"/>
    <w:rsid w:val="00CE7BA7"/>
    <w:rsid w:val="00CF5CEA"/>
    <w:rsid w:val="00CF5DAD"/>
    <w:rsid w:val="00CF67BC"/>
    <w:rsid w:val="00CF6D2D"/>
    <w:rsid w:val="00CF7897"/>
    <w:rsid w:val="00CF7F5C"/>
    <w:rsid w:val="00D11141"/>
    <w:rsid w:val="00D1615A"/>
    <w:rsid w:val="00D20D0B"/>
    <w:rsid w:val="00D21876"/>
    <w:rsid w:val="00D23745"/>
    <w:rsid w:val="00D3242B"/>
    <w:rsid w:val="00D35CCC"/>
    <w:rsid w:val="00D402F0"/>
    <w:rsid w:val="00D40FE5"/>
    <w:rsid w:val="00D567FA"/>
    <w:rsid w:val="00D65AEC"/>
    <w:rsid w:val="00D66A94"/>
    <w:rsid w:val="00D77450"/>
    <w:rsid w:val="00D81E1B"/>
    <w:rsid w:val="00D86258"/>
    <w:rsid w:val="00D86745"/>
    <w:rsid w:val="00D90F8A"/>
    <w:rsid w:val="00D957F5"/>
    <w:rsid w:val="00DA7428"/>
    <w:rsid w:val="00DB2810"/>
    <w:rsid w:val="00DB2A07"/>
    <w:rsid w:val="00DC1A43"/>
    <w:rsid w:val="00DC46AB"/>
    <w:rsid w:val="00DD2362"/>
    <w:rsid w:val="00DD2A16"/>
    <w:rsid w:val="00DD524E"/>
    <w:rsid w:val="00DD55EB"/>
    <w:rsid w:val="00DE5B88"/>
    <w:rsid w:val="00DF120A"/>
    <w:rsid w:val="00DF27C5"/>
    <w:rsid w:val="00DF3852"/>
    <w:rsid w:val="00DF4543"/>
    <w:rsid w:val="00E0441B"/>
    <w:rsid w:val="00E07D33"/>
    <w:rsid w:val="00E13DA0"/>
    <w:rsid w:val="00E173DC"/>
    <w:rsid w:val="00E21044"/>
    <w:rsid w:val="00E226F1"/>
    <w:rsid w:val="00E25EB2"/>
    <w:rsid w:val="00E31AEA"/>
    <w:rsid w:val="00E32F8E"/>
    <w:rsid w:val="00E4074A"/>
    <w:rsid w:val="00E41629"/>
    <w:rsid w:val="00E471EC"/>
    <w:rsid w:val="00E5405F"/>
    <w:rsid w:val="00E65FF6"/>
    <w:rsid w:val="00E717AD"/>
    <w:rsid w:val="00E77AE8"/>
    <w:rsid w:val="00E77E54"/>
    <w:rsid w:val="00E82C52"/>
    <w:rsid w:val="00E853DC"/>
    <w:rsid w:val="00E909E0"/>
    <w:rsid w:val="00EA1D34"/>
    <w:rsid w:val="00EB01F5"/>
    <w:rsid w:val="00EB4A04"/>
    <w:rsid w:val="00EC149C"/>
    <w:rsid w:val="00EC2246"/>
    <w:rsid w:val="00ED0CEF"/>
    <w:rsid w:val="00ED23F6"/>
    <w:rsid w:val="00ED75EB"/>
    <w:rsid w:val="00ED77F9"/>
    <w:rsid w:val="00EE4370"/>
    <w:rsid w:val="00EE6EAD"/>
    <w:rsid w:val="00EF622C"/>
    <w:rsid w:val="00EF76DB"/>
    <w:rsid w:val="00F01F0D"/>
    <w:rsid w:val="00F021FF"/>
    <w:rsid w:val="00F0356A"/>
    <w:rsid w:val="00F04374"/>
    <w:rsid w:val="00F04381"/>
    <w:rsid w:val="00F05E51"/>
    <w:rsid w:val="00F07842"/>
    <w:rsid w:val="00F11AAB"/>
    <w:rsid w:val="00F13BB9"/>
    <w:rsid w:val="00F1777C"/>
    <w:rsid w:val="00F26345"/>
    <w:rsid w:val="00F306F8"/>
    <w:rsid w:val="00F322E3"/>
    <w:rsid w:val="00F362EA"/>
    <w:rsid w:val="00F4255B"/>
    <w:rsid w:val="00F519B4"/>
    <w:rsid w:val="00F532CE"/>
    <w:rsid w:val="00F621CA"/>
    <w:rsid w:val="00F62581"/>
    <w:rsid w:val="00F662B7"/>
    <w:rsid w:val="00F663D2"/>
    <w:rsid w:val="00F70013"/>
    <w:rsid w:val="00F76AD1"/>
    <w:rsid w:val="00F77D65"/>
    <w:rsid w:val="00F77FA1"/>
    <w:rsid w:val="00F821B2"/>
    <w:rsid w:val="00F827B4"/>
    <w:rsid w:val="00F85EE7"/>
    <w:rsid w:val="00F863BB"/>
    <w:rsid w:val="00F92045"/>
    <w:rsid w:val="00F9283A"/>
    <w:rsid w:val="00F941A4"/>
    <w:rsid w:val="00F9737E"/>
    <w:rsid w:val="00FA24F1"/>
    <w:rsid w:val="00FA4B57"/>
    <w:rsid w:val="00FB6DD3"/>
    <w:rsid w:val="00FB755C"/>
    <w:rsid w:val="00FC0D36"/>
    <w:rsid w:val="00FC1250"/>
    <w:rsid w:val="00FC2796"/>
    <w:rsid w:val="00FD094F"/>
    <w:rsid w:val="00FD313E"/>
    <w:rsid w:val="00FE2FF8"/>
    <w:rsid w:val="00FE4406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8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 Κέντρο"/>
    <w:basedOn w:val="a"/>
    <w:rsid w:val="00216443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lang w:eastAsia="zh-CN"/>
    </w:rPr>
  </w:style>
  <w:style w:type="paragraph" w:styleId="a4">
    <w:name w:val="header"/>
    <w:basedOn w:val="a"/>
    <w:link w:val="Char"/>
    <w:uiPriority w:val="99"/>
    <w:semiHidden/>
    <w:unhideWhenUsed/>
    <w:rsid w:val="003716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3716F8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iPriority w:val="99"/>
    <w:unhideWhenUsed/>
    <w:rsid w:val="003716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716F8"/>
    <w:rPr>
      <w:sz w:val="24"/>
      <w:szCs w:val="24"/>
      <w:lang w:val="en-US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716F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716F8"/>
    <w:rPr>
      <w:rFonts w:ascii="Tahoma" w:hAnsi="Tahoma" w:cs="Tahoma"/>
      <w:sz w:val="16"/>
      <w:szCs w:val="16"/>
      <w:lang w:val="en-US" w:eastAsia="en-US"/>
    </w:rPr>
  </w:style>
  <w:style w:type="character" w:customStyle="1" w:styleId="stylequote">
    <w:name w:val="style_quote"/>
    <w:basedOn w:val="a0"/>
    <w:rsid w:val="00B36F09"/>
  </w:style>
  <w:style w:type="paragraph" w:styleId="Web">
    <w:name w:val="Normal (Web)"/>
    <w:basedOn w:val="a"/>
    <w:uiPriority w:val="99"/>
    <w:semiHidden/>
    <w:unhideWhenUsed/>
    <w:rsid w:val="003C3C3C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ΕΝΩΣΗ ΣΥΛΛΟΓΩΝ ΓΟΝΕΩΝ &amp; ΚΗΔΕΜΟΝΩΝ</vt:lpstr>
      <vt:lpstr>ΕΝΩΣΗ ΣΥΛΛΟΓΩΝ ΓΟΝΕΩΝ &amp; ΚΗΔΕΜΟΝΩΝ</vt:lpstr>
    </vt:vector>
  </TitlesOfParts>
  <Company>basket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 ΣΥΛΛΟΓΩΝ ΓΟΝΕΩΝ &amp; ΚΗΔΕΜΟΝΩΝ</dc:title>
  <dc:creator>gferado</dc:creator>
  <cp:lastModifiedBy>amalia</cp:lastModifiedBy>
  <cp:revision>4</cp:revision>
  <cp:lastPrinted>2014-06-03T17:40:00Z</cp:lastPrinted>
  <dcterms:created xsi:type="dcterms:W3CDTF">2014-06-03T17:34:00Z</dcterms:created>
  <dcterms:modified xsi:type="dcterms:W3CDTF">2014-06-03T17:50:00Z</dcterms:modified>
</cp:coreProperties>
</file>